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F" w:rsidRDefault="008C15C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8678" w:dyaOrig="2666">
          <v:rect id="rectole0000000000" o:spid="_x0000_i1025" style="width:434.25pt;height:133.5pt" o:ole="" o:preferrelative="t" stroked="f">
            <v:imagedata r:id="rId4" o:title=""/>
          </v:rect>
          <o:OLEObject Type="Embed" ProgID="StaticMetafile" ShapeID="rectole0000000000" DrawAspect="Content" ObjectID="_1710855242" r:id="rId5"/>
        </w:obje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8C15CF" w:rsidRPr="00044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Офир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Групп»</w:t>
            </w:r>
            <w:r>
              <w:rPr>
                <w:rFonts w:ascii="Times New Roman" w:eastAsia="Times New Roman" w:hAnsi="Times New Roman" w:cs="Times New Roman"/>
                <w:sz w:val="3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УНП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192371919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382073825000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Республика Беларусь,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ул.Хмаринская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д.7, пом.2 (220131)</w:t>
            </w:r>
          </w:p>
          <w:p w:rsidR="008C15CF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/с в BYN</w:t>
            </w:r>
            <w:r>
              <w:rPr>
                <w:rFonts w:ascii="Times New Roman" w:eastAsia="Times New Roman" w:hAnsi="Times New Roman" w:cs="Times New Roman"/>
                <w:sz w:val="24"/>
              </w:rPr>
              <w:t>: BY89OLMP30120001259930000933</w:t>
            </w:r>
          </w:p>
          <w:p w:rsidR="008C15CF" w:rsidRDefault="00044E2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ОАО "БЕЛГАЗПРОМБАНК"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BIC/SWIFT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OLMPBY2X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spellEnd"/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USD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>: BY96UNBS30121513400100000840</w:t>
            </w:r>
          </w:p>
          <w:p w:rsidR="008C15CF" w:rsidRPr="00044E2D" w:rsidRDefault="00044E2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ЗАО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БСБ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Банк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</w:t>
            </w: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BIC/SWIFT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UNBSBY2X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Pr="00044E2D" w:rsidRDefault="0004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lang w:val="en-US"/>
              </w:rPr>
            </w:pPr>
            <w:proofErr w:type="spellStart"/>
            <w:r w:rsidRPr="00044E2D">
              <w:rPr>
                <w:rFonts w:ascii="Times New Roman" w:eastAsia="Times New Roman" w:hAnsi="Times New Roman" w:cs="Times New Roman"/>
                <w:sz w:val="36"/>
                <w:lang w:val="en-US"/>
              </w:rPr>
              <w:t>Ofir</w:t>
            </w:r>
            <w:proofErr w:type="spellEnd"/>
            <w:r w:rsidRPr="00044E2D">
              <w:rPr>
                <w:rFonts w:ascii="Times New Roman" w:eastAsia="Times New Roman" w:hAnsi="Times New Roman" w:cs="Times New Roman"/>
                <w:sz w:val="36"/>
                <w:lang w:val="en-US"/>
              </w:rPr>
              <w:t xml:space="preserve"> Group LLC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TIN 192371919 </w:t>
            </w:r>
            <w:r w:rsidRPr="00044E2D">
              <w:rPr>
                <w:rFonts w:ascii="Times New Roman" w:eastAsia="Times New Roman" w:hAnsi="Times New Roman" w:cs="Times New Roman"/>
                <w:sz w:val="20"/>
                <w:lang w:val="en-US"/>
              </w:rPr>
              <w:t>(Taxpayer identification number)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Republic of Belarus, Minsk, </w:t>
            </w:r>
            <w:proofErr w:type="spellStart"/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>st.Khmarinskaya</w:t>
            </w:r>
            <w:proofErr w:type="spellEnd"/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7-2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br/>
              <w:t>postcode 220131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BYN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>: BY89OLMP30120001259930000933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>BELGAZPROMBANK OJSC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BIC/SWIFT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OLMPBY2X</w:t>
            </w:r>
          </w:p>
          <w:p w:rsidR="008C15CF" w:rsidRPr="00044E2D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USD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>: BY78OLMP30120001259930000840</w:t>
            </w:r>
          </w:p>
          <w:p w:rsidR="008C15CF" w:rsidRPr="00044E2D" w:rsidRDefault="00044E2D">
            <w:pPr>
              <w:spacing w:after="0" w:line="240" w:lineRule="auto"/>
              <w:rPr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BELGAZPROMBANK OJSC </w:t>
            </w:r>
            <w:r w:rsidRPr="00044E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BIC/SWIFT</w:t>
            </w:r>
            <w:r w:rsidRPr="00044E2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OLMPBY2X</w:t>
            </w:r>
          </w:p>
        </w:tc>
      </w:tr>
    </w:tbl>
    <w:p w:rsidR="008C15CF" w:rsidRPr="00044E2D" w:rsidRDefault="00044E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044E2D">
        <w:rPr>
          <w:rFonts w:ascii="Times New Roman" w:eastAsia="Times New Roman" w:hAnsi="Times New Roman" w:cs="Times New Roman"/>
          <w:sz w:val="32"/>
          <w:lang w:val="en-US"/>
        </w:rPr>
        <w:t xml:space="preserve">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06"/>
        <w:gridCol w:w="4767"/>
      </w:tblGrid>
      <w:tr w:rsidR="008C15CF" w:rsidRPr="00044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Default="00044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Сайт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Website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): WSD.BY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Pr="00044E2D" w:rsidRDefault="00044E2D">
            <w:pPr>
              <w:spacing w:after="0" w:line="240" w:lineRule="auto"/>
              <w:jc w:val="center"/>
              <w:rPr>
                <w:lang w:val="en-US"/>
              </w:rPr>
            </w:pPr>
            <w:r w:rsidRPr="00044E2D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e-mail: </w:t>
            </w:r>
            <w:r w:rsidRPr="00044E2D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>info@wsd.by</w:t>
            </w:r>
          </w:p>
        </w:tc>
      </w:tr>
    </w:tbl>
    <w:p w:rsidR="008C15CF" w:rsidRPr="00044E2D" w:rsidRDefault="008C15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C15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044E2D">
              <w:rPr>
                <w:rFonts w:ascii="Times New Roman" w:eastAsia="Times New Roman" w:hAnsi="Times New Roman" w:cs="Times New Roman"/>
                <w:sz w:val="32"/>
                <w:lang w:val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(для операторов сетей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A1</w:t>
            </w:r>
            <w:r>
              <w:rPr>
                <w:rFonts w:ascii="Times New Roman" w:eastAsia="Times New Roman" w:hAnsi="Times New Roman" w:cs="Times New Roman"/>
                <w:sz w:val="3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Velcom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МТС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)              </w:t>
            </w:r>
            <w:r>
              <w:rPr>
                <w:rFonts w:ascii="Times New Roman" w:eastAsia="Times New Roman" w:hAnsi="Times New Roman" w:cs="Times New Roman"/>
                <w:sz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+375(29)666-38-16 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многоканальный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32"/>
              </w:rPr>
              <w:br/>
              <w:t xml:space="preserve">              +375(17)542-07-60 (63,65,66)</w:t>
            </w:r>
            <w:r>
              <w:rPr>
                <w:rFonts w:ascii="Times New Roman" w:eastAsia="Times New Roman" w:hAnsi="Times New Roman" w:cs="Times New Roman"/>
                <w:sz w:val="32"/>
              </w:rPr>
              <w:br/>
              <w:t xml:space="preserve">              +375(17)542-07-55 (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Выписка документов, ЭСЧФ</w:t>
            </w:r>
            <w:r>
              <w:rPr>
                <w:rFonts w:ascii="Times New Roman" w:eastAsia="Times New Roman" w:hAnsi="Times New Roman" w:cs="Times New Roman"/>
                <w:sz w:val="32"/>
              </w:rPr>
              <w:t>)</w:t>
            </w:r>
          </w:p>
          <w:p w:rsidR="008C15CF" w:rsidRDefault="00044E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Адрес офиса: 220131 г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инск,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ул.Хмаринская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, д.7, пом.2</w:t>
            </w:r>
            <w:r>
              <w:rPr>
                <w:rFonts w:ascii="Times New Roman" w:eastAsia="Times New Roman" w:hAnsi="Times New Roman" w:cs="Times New Roman"/>
                <w:sz w:val="32"/>
              </w:rPr>
              <w:br/>
              <w:t xml:space="preserve">Адрес склада: г.Минск,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ул.Хмаринская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>, д.5</w:t>
            </w:r>
          </w:p>
        </w:tc>
      </w:tr>
    </w:tbl>
    <w:p w:rsidR="008C15CF" w:rsidRDefault="008C15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C15CF" w:rsidRPr="00044E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Default="0004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sz w:val="32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32"/>
                <w:u w:val="single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е дни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Mon-Fri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: </w:t>
            </w:r>
          </w:p>
          <w:p w:rsidR="008C15CF" w:rsidRDefault="0004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>, ВТ, СР, ЧТ, ПТ  09:00-18:00</w:t>
            </w:r>
          </w:p>
          <w:p w:rsidR="008C15CF" w:rsidRPr="00044E2D" w:rsidRDefault="00044E2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u w:val="single"/>
              </w:rPr>
              <w:t>Выходные</w:t>
            </w:r>
            <w:r w:rsidRPr="00044E2D">
              <w:rPr>
                <w:rFonts w:ascii="Times New Roman" w:eastAsia="Times New Roman" w:hAnsi="Times New Roman" w:cs="Times New Roman"/>
                <w:color w:val="FF0000"/>
                <w:sz w:val="32"/>
                <w:u w:val="single"/>
                <w:lang w:val="en-US"/>
              </w:rPr>
              <w:t xml:space="preserve"> (Weekend </w:t>
            </w:r>
            <w:r w:rsidRPr="00044E2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044E2D">
              <w:rPr>
                <w:rFonts w:ascii="Times New Roman" w:eastAsia="Times New Roman" w:hAnsi="Times New Roman" w:cs="Times New Roman"/>
                <w:color w:val="FF0000"/>
                <w:sz w:val="32"/>
                <w:u w:val="single"/>
                <w:lang w:val="en-US"/>
              </w:rPr>
              <w:t>Sat, Sun)</w:t>
            </w:r>
            <w:r w:rsidRPr="00044E2D">
              <w:rPr>
                <w:rFonts w:ascii="Times New Roman" w:eastAsia="Times New Roman" w:hAnsi="Times New Roman" w:cs="Times New Roman"/>
                <w:color w:val="FF0000"/>
                <w:sz w:val="32"/>
                <w:lang w:val="en-US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2"/>
              </w:rPr>
              <w:t>СБ</w:t>
            </w:r>
            <w:proofErr w:type="gramEnd"/>
            <w:r w:rsidRPr="00044E2D">
              <w:rPr>
                <w:rFonts w:ascii="Times New Roman" w:eastAsia="Times New Roman" w:hAnsi="Times New Roman" w:cs="Times New Roman"/>
                <w:color w:val="FF0000"/>
                <w:sz w:val="32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</w:rPr>
              <w:t>ВС</w:t>
            </w:r>
          </w:p>
        </w:tc>
      </w:tr>
    </w:tbl>
    <w:p w:rsidR="008C15CF" w:rsidRPr="00044E2D" w:rsidRDefault="008C15CF">
      <w:pPr>
        <w:spacing w:after="0" w:line="240" w:lineRule="auto"/>
        <w:rPr>
          <w:rFonts w:ascii="Times New Roman" w:eastAsia="Times New Roman" w:hAnsi="Times New Roman" w:cs="Times New Roman"/>
          <w:sz w:val="32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07"/>
        <w:gridCol w:w="4766"/>
      </w:tblGrid>
      <w:tr w:rsidR="008C15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Default="00044E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5CF" w:rsidRDefault="00044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Макаровец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Николай Геннадьевич</w:t>
            </w:r>
          </w:p>
          <w:p w:rsidR="008C15CF" w:rsidRDefault="00044E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Действует на основании Устава</w:t>
            </w:r>
          </w:p>
        </w:tc>
      </w:tr>
    </w:tbl>
    <w:p w:rsidR="008C15CF" w:rsidRDefault="00044E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</w:t>
      </w:r>
    </w:p>
    <w:p w:rsidR="008C15CF" w:rsidRDefault="008C15CF">
      <w:pPr>
        <w:spacing w:after="160" w:line="259" w:lineRule="auto"/>
        <w:rPr>
          <w:rFonts w:ascii="Calibri" w:eastAsia="Calibri" w:hAnsi="Calibri" w:cs="Calibri"/>
        </w:rPr>
      </w:pPr>
    </w:p>
    <w:sectPr w:rsidR="008C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15CF"/>
    <w:rsid w:val="00044E2D"/>
    <w:rsid w:val="008C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2022-04-07T13:46:00Z</dcterms:created>
  <dcterms:modified xsi:type="dcterms:W3CDTF">2022-04-07T13:48:00Z</dcterms:modified>
</cp:coreProperties>
</file>